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E6E13" w14:textId="77777777" w:rsidR="00C82B6B" w:rsidRDefault="00C82B6B" w:rsidP="00452FF4">
      <w:pPr>
        <w:rPr>
          <w:sz w:val="24"/>
          <w:szCs w:val="24"/>
        </w:rPr>
      </w:pPr>
      <w:r>
        <w:rPr>
          <w:sz w:val="24"/>
          <w:szCs w:val="24"/>
        </w:rPr>
        <w:t>Student Legal Services</w:t>
      </w:r>
      <w:r w:rsidR="00452FF4" w:rsidRPr="00452FF4">
        <w:rPr>
          <w:sz w:val="24"/>
          <w:szCs w:val="24"/>
        </w:rPr>
        <w:t xml:space="preserve"> processes I-9</w:t>
      </w:r>
      <w:r>
        <w:rPr>
          <w:sz w:val="24"/>
          <w:szCs w:val="24"/>
        </w:rPr>
        <w:t xml:space="preserve"> </w:t>
      </w:r>
      <w:r w:rsidR="00452FF4" w:rsidRPr="00452FF4">
        <w:rPr>
          <w:sz w:val="24"/>
          <w:szCs w:val="24"/>
        </w:rPr>
        <w:t>forms for students and can act as the Authorized Representative for the company to review and verify</w:t>
      </w:r>
      <w:r>
        <w:rPr>
          <w:sz w:val="24"/>
          <w:szCs w:val="24"/>
        </w:rPr>
        <w:t xml:space="preserve"> the appropriate documentation.</w:t>
      </w:r>
    </w:p>
    <w:p w14:paraId="2811C0F2" w14:textId="77777777" w:rsidR="00C82B6B" w:rsidRDefault="00C82B6B" w:rsidP="00452FF4">
      <w:pPr>
        <w:rPr>
          <w:sz w:val="24"/>
          <w:szCs w:val="24"/>
        </w:rPr>
      </w:pPr>
    </w:p>
    <w:p w14:paraId="4C23C8EC" w14:textId="77777777" w:rsidR="00452FF4" w:rsidRPr="00452FF4" w:rsidRDefault="00B43006" w:rsidP="00452FF4">
      <w:pPr>
        <w:rPr>
          <w:sz w:val="24"/>
          <w:szCs w:val="24"/>
        </w:rPr>
      </w:pPr>
      <w:r>
        <w:rPr>
          <w:sz w:val="24"/>
          <w:szCs w:val="24"/>
        </w:rPr>
        <w:t>Please</w:t>
      </w:r>
      <w:r w:rsidR="00452FF4" w:rsidRPr="00452FF4">
        <w:rPr>
          <w:sz w:val="24"/>
          <w:szCs w:val="24"/>
        </w:rPr>
        <w:t xml:space="preserve"> complete the following steps:</w:t>
      </w:r>
    </w:p>
    <w:p w14:paraId="13DFEABE" w14:textId="77777777" w:rsidR="00452FF4" w:rsidRPr="00452FF4" w:rsidRDefault="00452FF4" w:rsidP="00452FF4">
      <w:pPr>
        <w:rPr>
          <w:sz w:val="24"/>
          <w:szCs w:val="24"/>
        </w:rPr>
      </w:pPr>
    </w:p>
    <w:p w14:paraId="103D28CF" w14:textId="77777777" w:rsidR="00452FF4" w:rsidRPr="00452FF4" w:rsidRDefault="00452FF4" w:rsidP="00AC1C9D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452FF4">
        <w:rPr>
          <w:sz w:val="24"/>
          <w:szCs w:val="24"/>
        </w:rPr>
        <w:t xml:space="preserve">Go to </w:t>
      </w:r>
      <w:hyperlink r:id="rId7" w:history="1">
        <w:r w:rsidRPr="00452FF4">
          <w:rPr>
            <w:rStyle w:val="Hyperlink"/>
            <w:sz w:val="24"/>
            <w:szCs w:val="24"/>
          </w:rPr>
          <w:t>www.studentlegalservices.ufl.edu</w:t>
        </w:r>
      </w:hyperlink>
      <w:r w:rsidRPr="00452FF4">
        <w:rPr>
          <w:sz w:val="24"/>
          <w:szCs w:val="24"/>
        </w:rPr>
        <w:t xml:space="preserve"> and </w:t>
      </w:r>
      <w:r w:rsidR="00AC1C9D">
        <w:rPr>
          <w:sz w:val="24"/>
          <w:szCs w:val="24"/>
        </w:rPr>
        <w:t>navigate to the “</w:t>
      </w:r>
      <w:r w:rsidR="00AC1C9D" w:rsidRPr="00AC1C9D">
        <w:rPr>
          <w:sz w:val="24"/>
          <w:szCs w:val="24"/>
        </w:rPr>
        <w:t>Location, Hours &amp; Contact</w:t>
      </w:r>
      <w:r w:rsidR="00AC1C9D">
        <w:rPr>
          <w:sz w:val="24"/>
          <w:szCs w:val="24"/>
        </w:rPr>
        <w:t xml:space="preserve">” </w:t>
      </w:r>
      <w:r w:rsidR="00177368">
        <w:rPr>
          <w:sz w:val="24"/>
          <w:szCs w:val="24"/>
        </w:rPr>
        <w:t xml:space="preserve">section </w:t>
      </w:r>
      <w:r w:rsidR="00AC1C9D">
        <w:rPr>
          <w:sz w:val="24"/>
          <w:szCs w:val="24"/>
        </w:rPr>
        <w:t>to submit a Client Intake Form.</w:t>
      </w:r>
      <w:r w:rsidRPr="00452FF4">
        <w:rPr>
          <w:sz w:val="24"/>
          <w:szCs w:val="24"/>
        </w:rPr>
        <w:t xml:space="preserve"> Select </w:t>
      </w:r>
      <w:r w:rsidR="00AC1C9D">
        <w:rPr>
          <w:sz w:val="24"/>
          <w:szCs w:val="24"/>
        </w:rPr>
        <w:t>“</w:t>
      </w:r>
      <w:r w:rsidRPr="00452FF4">
        <w:rPr>
          <w:sz w:val="24"/>
          <w:szCs w:val="24"/>
        </w:rPr>
        <w:t>Contract Review</w:t>
      </w:r>
      <w:r w:rsidR="00AC1C9D">
        <w:rPr>
          <w:sz w:val="24"/>
          <w:szCs w:val="24"/>
        </w:rPr>
        <w:t>”</w:t>
      </w:r>
      <w:r w:rsidRPr="00452FF4">
        <w:rPr>
          <w:sz w:val="24"/>
          <w:szCs w:val="24"/>
        </w:rPr>
        <w:t xml:space="preserve"> for the Case Type.</w:t>
      </w:r>
    </w:p>
    <w:p w14:paraId="15534001" w14:textId="77777777" w:rsidR="00452FF4" w:rsidRDefault="00AC1C9D" w:rsidP="00C82B6B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R</w:t>
      </w:r>
      <w:r w:rsidR="00452FF4" w:rsidRPr="00452FF4">
        <w:rPr>
          <w:sz w:val="24"/>
          <w:szCs w:val="24"/>
        </w:rPr>
        <w:t xml:space="preserve">equest that the company email </w:t>
      </w:r>
      <w:r w:rsidR="00B43006">
        <w:rPr>
          <w:sz w:val="24"/>
          <w:szCs w:val="24"/>
        </w:rPr>
        <w:t>you</w:t>
      </w:r>
      <w:r w:rsidR="00452FF4" w:rsidRPr="00452FF4">
        <w:rPr>
          <w:sz w:val="24"/>
          <w:szCs w:val="24"/>
        </w:rPr>
        <w:t xml:space="preserve"> </w:t>
      </w:r>
      <w:r>
        <w:rPr>
          <w:sz w:val="24"/>
          <w:szCs w:val="24"/>
        </w:rPr>
        <w:t>authorizing</w:t>
      </w:r>
      <w:r w:rsidR="00452FF4" w:rsidRPr="00452F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that the </w:t>
      </w:r>
      <w:r w:rsidR="00452FF4" w:rsidRPr="00452FF4">
        <w:rPr>
          <w:sz w:val="24"/>
          <w:szCs w:val="24"/>
        </w:rPr>
        <w:t>UF Student Legal Services notary public may act as the company’s Authorized Representative for the purpose of verifying I-9 em</w:t>
      </w:r>
      <w:r>
        <w:rPr>
          <w:sz w:val="24"/>
          <w:szCs w:val="24"/>
        </w:rPr>
        <w:t>ployment eligibility documents.</w:t>
      </w:r>
      <w:r w:rsidR="00452FF4" w:rsidRPr="00452FF4">
        <w:rPr>
          <w:sz w:val="24"/>
          <w:szCs w:val="24"/>
        </w:rPr>
        <w:t xml:space="preserve"> The email should clearly authorize UF Student Legal Services, by name, to represent the company, by name, for this limited purpose.</w:t>
      </w:r>
    </w:p>
    <w:p w14:paraId="35CB1FAF" w14:textId="77777777" w:rsidR="00AC1C9D" w:rsidRDefault="00AC1C9D" w:rsidP="00177368">
      <w:pPr>
        <w:pStyle w:val="ListParagraph"/>
        <w:spacing w:after="120"/>
        <w:rPr>
          <w:sz w:val="24"/>
          <w:szCs w:val="24"/>
        </w:rPr>
      </w:pPr>
      <w:r>
        <w:rPr>
          <w:sz w:val="24"/>
          <w:szCs w:val="24"/>
        </w:rPr>
        <w:t>EMAIL EXAMPLE:</w:t>
      </w:r>
    </w:p>
    <w:p w14:paraId="4C8B54B0" w14:textId="77777777" w:rsidR="00AC1C9D" w:rsidRPr="00177368" w:rsidRDefault="006F03F2" w:rsidP="00177368">
      <w:pPr>
        <w:pStyle w:val="ListParagraph"/>
        <w:spacing w:after="1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NOTE: </w:t>
      </w:r>
      <w:r w:rsidR="00AC1C9D" w:rsidRPr="00177368">
        <w:rPr>
          <w:i/>
          <w:sz w:val="24"/>
          <w:szCs w:val="24"/>
        </w:rPr>
        <w:t>The email should be addressed to the student by name.</w:t>
      </w:r>
    </w:p>
    <w:p w14:paraId="183CD528" w14:textId="77777777" w:rsidR="00AC1C9D" w:rsidRPr="00452FF4" w:rsidRDefault="00177368" w:rsidP="00AC1C9D">
      <w:pPr>
        <w:pStyle w:val="ListParagraph"/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452FF4">
        <w:rPr>
          <w:sz w:val="24"/>
          <w:szCs w:val="24"/>
        </w:rPr>
        <w:t xml:space="preserve">UF Student Legal Services </w:t>
      </w:r>
      <w:r>
        <w:rPr>
          <w:sz w:val="24"/>
          <w:szCs w:val="24"/>
        </w:rPr>
        <w:t>notary public may act as [</w:t>
      </w:r>
      <w:r w:rsidRPr="00AC1C9D">
        <w:rPr>
          <w:sz w:val="24"/>
          <w:szCs w:val="24"/>
        </w:rPr>
        <w:t>NAME OF EMPLOYER</w:t>
      </w:r>
      <w:r>
        <w:rPr>
          <w:sz w:val="24"/>
          <w:szCs w:val="24"/>
        </w:rPr>
        <w:t>]</w:t>
      </w:r>
      <w:r w:rsidR="00AC1C9D" w:rsidRPr="00AC1C9D">
        <w:rPr>
          <w:sz w:val="24"/>
          <w:szCs w:val="24"/>
        </w:rPr>
        <w:t>’s authorized representative for the purpose of verifying I</w:t>
      </w:r>
      <w:r>
        <w:rPr>
          <w:sz w:val="24"/>
          <w:szCs w:val="24"/>
        </w:rPr>
        <w:t>-</w:t>
      </w:r>
      <w:r w:rsidR="00AC1C9D" w:rsidRPr="00AC1C9D">
        <w:rPr>
          <w:sz w:val="24"/>
          <w:szCs w:val="24"/>
        </w:rPr>
        <w:t>9 employment eligibility documents.</w:t>
      </w:r>
    </w:p>
    <w:p w14:paraId="70CA249D" w14:textId="77777777" w:rsidR="00452FF4" w:rsidRPr="00452FF4" w:rsidRDefault="00B43006" w:rsidP="00C82B6B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F</w:t>
      </w:r>
      <w:r w:rsidR="00452FF4" w:rsidRPr="00452FF4">
        <w:rPr>
          <w:sz w:val="24"/>
          <w:szCs w:val="24"/>
        </w:rPr>
        <w:t xml:space="preserve">orward the authorization email to </w:t>
      </w:r>
      <w:hyperlink r:id="rId8" w:history="1">
        <w:r w:rsidR="00177368">
          <w:rPr>
            <w:rStyle w:val="Hyperlink"/>
            <w:sz w:val="24"/>
            <w:szCs w:val="24"/>
          </w:rPr>
          <w:t>sls@ufsa.ufl.edu</w:t>
        </w:r>
      </w:hyperlink>
      <w:r w:rsidR="00452FF4" w:rsidRPr="00452FF4">
        <w:rPr>
          <w:sz w:val="24"/>
          <w:szCs w:val="24"/>
        </w:rPr>
        <w:t xml:space="preserve"> with the subject line </w:t>
      </w:r>
      <w:r w:rsidR="00AC1C9D">
        <w:rPr>
          <w:sz w:val="24"/>
          <w:szCs w:val="24"/>
        </w:rPr>
        <w:t>“</w:t>
      </w:r>
      <w:r w:rsidR="00452FF4" w:rsidRPr="00452FF4">
        <w:rPr>
          <w:sz w:val="24"/>
          <w:szCs w:val="24"/>
        </w:rPr>
        <w:t>I-9 Authorization.</w:t>
      </w:r>
      <w:r w:rsidR="00AC1C9D">
        <w:rPr>
          <w:sz w:val="24"/>
          <w:szCs w:val="24"/>
        </w:rPr>
        <w:t>”</w:t>
      </w:r>
    </w:p>
    <w:p w14:paraId="15EB8702" w14:textId="77777777" w:rsidR="003D4DF4" w:rsidRPr="00AC1C9D" w:rsidRDefault="00452FF4" w:rsidP="00AC1C9D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452FF4">
        <w:rPr>
          <w:sz w:val="24"/>
          <w:szCs w:val="24"/>
        </w:rPr>
        <w:t xml:space="preserve">Once </w:t>
      </w:r>
      <w:r w:rsidR="00AC1C9D">
        <w:rPr>
          <w:sz w:val="24"/>
          <w:szCs w:val="24"/>
        </w:rPr>
        <w:t>our office</w:t>
      </w:r>
      <w:r w:rsidRPr="00452FF4">
        <w:rPr>
          <w:sz w:val="24"/>
          <w:szCs w:val="24"/>
        </w:rPr>
        <w:t xml:space="preserve"> receives the Client Intake Form and authorization email, we will contact </w:t>
      </w:r>
      <w:r w:rsidR="00B43006">
        <w:rPr>
          <w:sz w:val="24"/>
          <w:szCs w:val="24"/>
        </w:rPr>
        <w:t>you</w:t>
      </w:r>
      <w:r w:rsidRPr="00452FF4">
        <w:rPr>
          <w:sz w:val="24"/>
          <w:szCs w:val="24"/>
        </w:rPr>
        <w:t xml:space="preserve"> to schedule an appointment </w:t>
      </w:r>
      <w:r>
        <w:rPr>
          <w:sz w:val="24"/>
          <w:szCs w:val="24"/>
        </w:rPr>
        <w:t xml:space="preserve">with one of the attorneys </w:t>
      </w:r>
      <w:r w:rsidRPr="00452FF4">
        <w:rPr>
          <w:sz w:val="24"/>
          <w:szCs w:val="24"/>
        </w:rPr>
        <w:t>to complete the documentation.</w:t>
      </w:r>
    </w:p>
    <w:sectPr w:rsidR="003D4DF4" w:rsidRPr="00AC1C9D" w:rsidSect="00C82B6B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A3CB0" w14:textId="77777777" w:rsidR="007F2674" w:rsidRDefault="007F2674" w:rsidP="00C82B6B">
      <w:r>
        <w:separator/>
      </w:r>
    </w:p>
  </w:endnote>
  <w:endnote w:type="continuationSeparator" w:id="0">
    <w:p w14:paraId="33882B3A" w14:textId="77777777" w:rsidR="007F2674" w:rsidRDefault="007F2674" w:rsidP="00C8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88A0E" w14:textId="77777777" w:rsidR="007F2674" w:rsidRDefault="007F2674" w:rsidP="00C82B6B">
      <w:r>
        <w:separator/>
      </w:r>
    </w:p>
  </w:footnote>
  <w:footnote w:type="continuationSeparator" w:id="0">
    <w:p w14:paraId="3248ECD7" w14:textId="77777777" w:rsidR="007F2674" w:rsidRDefault="007F2674" w:rsidP="00C82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3348F" w14:textId="61736120" w:rsidR="00C82B6B" w:rsidRPr="00C82B6B" w:rsidRDefault="00C82B6B" w:rsidP="00C82B6B">
    <w:pPr>
      <w:rPr>
        <w:rFonts w:asciiTheme="minorHAnsi" w:hAnsiTheme="minorHAnsi" w:cstheme="minorHAnsi"/>
        <w:b/>
        <w:sz w:val="28"/>
        <w:szCs w:val="28"/>
      </w:rPr>
    </w:pPr>
    <w:r w:rsidRPr="00C82B6B">
      <w:rPr>
        <w:rFonts w:asciiTheme="minorHAnsi" w:hAnsiTheme="minorHAnsi" w:cstheme="minorHAnsi"/>
        <w:b/>
        <w:noProof/>
        <w:sz w:val="28"/>
      </w:rPr>
      <w:t>I-9 FORMS</w:t>
    </w:r>
  </w:p>
  <w:p w14:paraId="64945FB6" w14:textId="77777777" w:rsidR="00C82B6B" w:rsidRPr="00791EE9" w:rsidRDefault="00C82B6B" w:rsidP="00C82B6B">
    <w:pPr>
      <w:pStyle w:val="Header"/>
      <w:rPr>
        <w:rFonts w:asciiTheme="minorHAnsi" w:hAnsiTheme="minorHAnsi" w:cstheme="minorHAnsi"/>
      </w:rPr>
    </w:pPr>
  </w:p>
  <w:p w14:paraId="2B28BC6F" w14:textId="77777777" w:rsidR="00C82B6B" w:rsidRDefault="00C82B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E5FB3"/>
    <w:multiLevelType w:val="hybridMultilevel"/>
    <w:tmpl w:val="1E028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7812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FF4"/>
    <w:rsid w:val="00044493"/>
    <w:rsid w:val="00094573"/>
    <w:rsid w:val="000E2769"/>
    <w:rsid w:val="00177368"/>
    <w:rsid w:val="001C32EC"/>
    <w:rsid w:val="001C6C49"/>
    <w:rsid w:val="002C5328"/>
    <w:rsid w:val="00365178"/>
    <w:rsid w:val="003D4DF4"/>
    <w:rsid w:val="00452FF4"/>
    <w:rsid w:val="006F03F2"/>
    <w:rsid w:val="007F2674"/>
    <w:rsid w:val="009A6195"/>
    <w:rsid w:val="009B4527"/>
    <w:rsid w:val="00AC1C9D"/>
    <w:rsid w:val="00AD267B"/>
    <w:rsid w:val="00AF4CEA"/>
    <w:rsid w:val="00B43006"/>
    <w:rsid w:val="00B80D91"/>
    <w:rsid w:val="00B843A8"/>
    <w:rsid w:val="00B933E9"/>
    <w:rsid w:val="00BA6576"/>
    <w:rsid w:val="00C2317C"/>
    <w:rsid w:val="00C51824"/>
    <w:rsid w:val="00C82B6B"/>
    <w:rsid w:val="00D3486C"/>
    <w:rsid w:val="00D6066A"/>
    <w:rsid w:val="00E7638A"/>
    <w:rsid w:val="00F2566D"/>
    <w:rsid w:val="00F363A1"/>
    <w:rsid w:val="00FA3287"/>
    <w:rsid w:val="00FA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A36B0"/>
  <w15:chartTrackingRefBased/>
  <w15:docId w15:val="{5C78CBA2-DFE3-4104-8946-8545BCF2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FF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2F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2FF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82B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B6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82B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B6B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s@ufsa.ufl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egalservices.uf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P. Tabag</dc:creator>
  <cp:keywords/>
  <dc:description/>
  <cp:lastModifiedBy>Sirois, Mary</cp:lastModifiedBy>
  <cp:revision>2</cp:revision>
  <dcterms:created xsi:type="dcterms:W3CDTF">2025-05-29T12:52:00Z</dcterms:created>
  <dcterms:modified xsi:type="dcterms:W3CDTF">2025-05-29T12:52:00Z</dcterms:modified>
</cp:coreProperties>
</file>